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7" w:rsidRPr="00133E7E" w:rsidRDefault="00595AEF" w:rsidP="00DA612A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i/>
          <w:sz w:val="28"/>
          <w:szCs w:val="22"/>
        </w:rPr>
      </w:pPr>
      <w:bookmarkStart w:id="0" w:name="_GoBack"/>
      <w:bookmarkEnd w:id="0"/>
      <w:r w:rsidRPr="00133E7E">
        <w:rPr>
          <w:rFonts w:ascii="Arial" w:hAnsi="Arial" w:cs="Arial"/>
          <w:b/>
          <w:i/>
          <w:sz w:val="28"/>
          <w:szCs w:val="22"/>
        </w:rPr>
        <w:t xml:space="preserve">Final </w:t>
      </w:r>
      <w:r w:rsidR="00C750AD" w:rsidRPr="00133E7E">
        <w:rPr>
          <w:rFonts w:ascii="Arial" w:hAnsi="Arial" w:cs="Arial"/>
          <w:b/>
          <w:i/>
          <w:sz w:val="28"/>
          <w:szCs w:val="22"/>
        </w:rPr>
        <w:t>Walk-Through Checklist</w:t>
      </w:r>
    </w:p>
    <w:p w:rsidR="005451BC" w:rsidRDefault="005451BC" w:rsidP="009C7475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checklist will help you</w:t>
      </w:r>
      <w:r w:rsidR="00DA6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your</w:t>
      </w:r>
      <w:r w:rsidR="00447605">
        <w:rPr>
          <w:rFonts w:ascii="Arial" w:hAnsi="Arial" w:cs="Arial"/>
          <w:sz w:val="22"/>
          <w:szCs w:val="22"/>
        </w:rPr>
        <w:t xml:space="preserve"> InterNACHI</w:t>
      </w:r>
      <w:r>
        <w:rPr>
          <w:rFonts w:ascii="Arial" w:hAnsi="Arial" w:cs="Arial"/>
          <w:sz w:val="22"/>
          <w:szCs w:val="22"/>
        </w:rPr>
        <w:t xml:space="preserve"> home inspector do a final assessment of the condition of the home just before you finalize the</w:t>
      </w:r>
      <w:r w:rsidR="00DA612A">
        <w:rPr>
          <w:rFonts w:ascii="Arial" w:hAnsi="Arial" w:cs="Arial"/>
          <w:sz w:val="22"/>
          <w:szCs w:val="22"/>
        </w:rPr>
        <w:t xml:space="preserve"> paperwork for the sale.  Also noted may be </w:t>
      </w:r>
      <w:r>
        <w:rPr>
          <w:rFonts w:ascii="Arial" w:hAnsi="Arial" w:cs="Arial"/>
          <w:sz w:val="22"/>
          <w:szCs w:val="22"/>
        </w:rPr>
        <w:t>items</w:t>
      </w:r>
      <w:r w:rsidR="00DA612A">
        <w:rPr>
          <w:rFonts w:ascii="Arial" w:hAnsi="Arial" w:cs="Arial"/>
          <w:sz w:val="22"/>
          <w:szCs w:val="22"/>
        </w:rPr>
        <w:t xml:space="preserve"> repor</w:t>
      </w:r>
      <w:r>
        <w:rPr>
          <w:rFonts w:ascii="Arial" w:hAnsi="Arial" w:cs="Arial"/>
          <w:sz w:val="22"/>
          <w:szCs w:val="22"/>
        </w:rPr>
        <w:t>ted</w:t>
      </w:r>
      <w:r w:rsidR="00DA612A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your initial inspection </w:t>
      </w:r>
      <w:r w:rsidR="00DA612A">
        <w:rPr>
          <w:rFonts w:ascii="Arial" w:hAnsi="Arial" w:cs="Arial"/>
          <w:sz w:val="22"/>
          <w:szCs w:val="22"/>
        </w:rPr>
        <w:t>as in need of repair or replacement by the seller.  If there i</w:t>
      </w:r>
      <w:r>
        <w:rPr>
          <w:rFonts w:ascii="Arial" w:hAnsi="Arial" w:cs="Arial"/>
          <w:sz w:val="22"/>
          <w:szCs w:val="22"/>
        </w:rPr>
        <w:t>s an agreement to leave or rem</w:t>
      </w:r>
      <w:r w:rsidR="00DA612A">
        <w:rPr>
          <w:rFonts w:ascii="Arial" w:hAnsi="Arial" w:cs="Arial"/>
          <w:sz w:val="22"/>
          <w:szCs w:val="22"/>
        </w:rPr>
        <w:t>ove certain appliances, fixtures, or household articles, these can be confirmed, too.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1147"/>
        <w:gridCol w:w="1422"/>
        <w:gridCol w:w="850"/>
        <w:gridCol w:w="1818"/>
        <w:gridCol w:w="3448"/>
      </w:tblGrid>
      <w:tr w:rsidR="00C907B0" w:rsidRPr="00510A46" w:rsidTr="00510A46">
        <w:trPr>
          <w:trHeight w:val="1196"/>
        </w:trPr>
        <w:tc>
          <w:tcPr>
            <w:tcW w:w="2331" w:type="dxa"/>
            <w:shd w:val="clear" w:color="auto" w:fill="A6A6A6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ROOM, AREA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907B0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 AND/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OR ITEM</w:t>
            </w:r>
          </w:p>
        </w:tc>
        <w:tc>
          <w:tcPr>
            <w:tcW w:w="1147" w:type="dxa"/>
            <w:shd w:val="clear" w:color="auto" w:fill="A6A6A6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LEAVE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BEHIND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22" w:type="dxa"/>
            <w:shd w:val="clear" w:color="auto" w:fill="A6A6A6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REMOVE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  <w:shd w:val="clear" w:color="auto" w:fill="A6A6A6"/>
          </w:tcPr>
          <w:p w:rsidR="0003339B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907B0" w:rsidRPr="00510A4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818" w:type="dxa"/>
            <w:shd w:val="clear" w:color="auto" w:fill="A6A6A6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TESTED AS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>OPERATIONAL</w:t>
            </w:r>
          </w:p>
        </w:tc>
        <w:tc>
          <w:tcPr>
            <w:tcW w:w="3448" w:type="dxa"/>
            <w:shd w:val="clear" w:color="auto" w:fill="A6A6A6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DEFECT NOT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PREVIOUSLY NOTED</w:t>
            </w:r>
          </w:p>
        </w:tc>
      </w:tr>
      <w:tr w:rsidR="00982386" w:rsidRPr="00510A46" w:rsidTr="00510A46">
        <w:tc>
          <w:tcPr>
            <w:tcW w:w="2331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KITCHEN</w:t>
            </w:r>
          </w:p>
        </w:tc>
        <w:tc>
          <w:tcPr>
            <w:tcW w:w="1147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Refrigerator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Stove/Range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Microwave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Dishwasher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rPr>
          <w:trHeight w:val="323"/>
        </w:trPr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 xml:space="preserve">Trash Compacter 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rPr>
          <w:trHeight w:val="323"/>
        </w:trPr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Secondary Freezer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rPr>
          <w:trHeight w:val="323"/>
        </w:trPr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rPr>
          <w:trHeight w:val="332"/>
        </w:trPr>
        <w:tc>
          <w:tcPr>
            <w:tcW w:w="2331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LAUNDRY</w:t>
            </w:r>
          </w:p>
        </w:tc>
        <w:tc>
          <w:tcPr>
            <w:tcW w:w="1147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Washer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Dryer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Water Softener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Utility Sink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auto"/>
          </w:tcPr>
          <w:p w:rsidR="0003339B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:rsidTr="00510A46">
        <w:tc>
          <w:tcPr>
            <w:tcW w:w="2331" w:type="dxa"/>
            <w:shd w:val="clear" w:color="auto" w:fill="D9D9D9"/>
          </w:tcPr>
          <w:p w:rsidR="00982386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BATHROOM 1</w:t>
            </w:r>
          </w:p>
        </w:tc>
        <w:tc>
          <w:tcPr>
            <w:tcW w:w="1147" w:type="dxa"/>
            <w:shd w:val="clear" w:color="auto" w:fill="D9D9D9"/>
          </w:tcPr>
          <w:p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41D" w:rsidRPr="00510A46" w:rsidTr="00510A46">
        <w:tc>
          <w:tcPr>
            <w:tcW w:w="2331" w:type="dxa"/>
            <w:shd w:val="clear" w:color="auto" w:fill="auto"/>
          </w:tcPr>
          <w:p w:rsidR="0044541D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Towel Racks</w:t>
            </w:r>
          </w:p>
        </w:tc>
        <w:tc>
          <w:tcPr>
            <w:tcW w:w="1147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41D" w:rsidRPr="00510A46" w:rsidTr="00510A46">
        <w:tc>
          <w:tcPr>
            <w:tcW w:w="2331" w:type="dxa"/>
            <w:shd w:val="clear" w:color="auto" w:fill="auto"/>
          </w:tcPr>
          <w:p w:rsidR="0044541D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Medicine Cabinet</w:t>
            </w:r>
          </w:p>
        </w:tc>
        <w:tc>
          <w:tcPr>
            <w:tcW w:w="1147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Shower Curtain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BATHROOM 2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Towel Racks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Medicine Cabinet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Shower Curtain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BATHROOM 3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Towel Racks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Medicine Cabinet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Shower Curtain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1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2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lastRenderedPageBreak/>
              <w:t>Affixed Mirrors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3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4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LIVING ROOM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Thermostat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DINING ROOM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Thermostat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DEN/OFFICE</w:t>
            </w:r>
          </w:p>
        </w:tc>
        <w:tc>
          <w:tcPr>
            <w:tcW w:w="1147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Thermostat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:rsidTr="00510A46">
        <w:tc>
          <w:tcPr>
            <w:tcW w:w="2331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ATTIC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BASEMENT/CRAWL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HVAC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ELECTRICAL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PLUMBING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GARAGE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EXTERIOR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LANDSCAPING</w:t>
            </w:r>
          </w:p>
        </w:tc>
        <w:tc>
          <w:tcPr>
            <w:tcW w:w="1147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:rsidTr="00510A46">
        <w:tc>
          <w:tcPr>
            <w:tcW w:w="2331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1BC" w:rsidRDefault="00700009" w:rsidP="009C7475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  <w:r w:rsidRPr="00C907B0">
        <w:rPr>
          <w:rFonts w:ascii="Arial" w:hAnsi="Arial" w:cs="Arial"/>
          <w:b/>
          <w:sz w:val="22"/>
          <w:szCs w:val="22"/>
        </w:rPr>
        <w:lastRenderedPageBreak/>
        <w:t>ADDITIONAL COMMENTS:</w:t>
      </w:r>
    </w:p>
    <w:p w:rsidR="00E174BD" w:rsidRPr="00C907B0" w:rsidRDefault="00C907B0" w:rsidP="00E174BD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E174BD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74BD" w:rsidRPr="00C907B0" w:rsidSect="000978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7C37"/>
    <w:rsid w:val="0003339B"/>
    <w:rsid w:val="000952C0"/>
    <w:rsid w:val="0009783B"/>
    <w:rsid w:val="00133E7E"/>
    <w:rsid w:val="00381283"/>
    <w:rsid w:val="0044541D"/>
    <w:rsid w:val="00447605"/>
    <w:rsid w:val="004B3D01"/>
    <w:rsid w:val="00510A46"/>
    <w:rsid w:val="005451BC"/>
    <w:rsid w:val="0056024A"/>
    <w:rsid w:val="00595AEF"/>
    <w:rsid w:val="00676ABC"/>
    <w:rsid w:val="00700009"/>
    <w:rsid w:val="00733C16"/>
    <w:rsid w:val="00982386"/>
    <w:rsid w:val="00986470"/>
    <w:rsid w:val="009C7475"/>
    <w:rsid w:val="00A9215B"/>
    <w:rsid w:val="00C750AD"/>
    <w:rsid w:val="00C907B0"/>
    <w:rsid w:val="00DA612A"/>
    <w:rsid w:val="00E174BD"/>
    <w:rsid w:val="00EC56D7"/>
    <w:rsid w:val="00F749E8"/>
    <w:rsid w:val="00FC1B7D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DA8E26EF-8102-0448-885B-8F835CFC807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209</Words>
  <Characters>4386</Characters>
  <Application>Microsoft Office Word</Application>
  <DocSecurity>0</DocSecurity>
  <Lines>559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InterNACHI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 River</dc:creator>
  <cp:keywords/>
  <cp:lastModifiedBy>Dan Cullen</cp:lastModifiedBy>
  <cp:revision>4</cp:revision>
  <cp:lastPrinted>2016-02-03T17:29:00Z</cp:lastPrinted>
  <dcterms:created xsi:type="dcterms:W3CDTF">2016-01-15T23:19:00Z</dcterms:created>
  <dcterms:modified xsi:type="dcterms:W3CDTF">2016-02-03T17:31:00Z</dcterms:modified>
</cp:coreProperties>
</file>